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31" w:rsidRDefault="00E91B06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628650</wp:posOffset>
            </wp:positionV>
            <wp:extent cx="8697595" cy="4324350"/>
            <wp:effectExtent l="19050" t="0" r="8255" b="0"/>
            <wp:wrapThrough wrapText="bothSides">
              <wp:wrapPolygon edited="0">
                <wp:start x="-47" y="0"/>
                <wp:lineTo x="-47" y="21505"/>
                <wp:lineTo x="21621" y="21505"/>
                <wp:lineTo x="21621" y="0"/>
                <wp:lineTo x="-47" y="0"/>
              </wp:wrapPolygon>
            </wp:wrapThrough>
            <wp:docPr id="1" name="그림 0" descr="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759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4CB0">
        <w:rPr>
          <w:rFonts w:hint="eastAsia"/>
        </w:rPr>
        <w:t xml:space="preserve">1. </w:t>
      </w:r>
      <w:r>
        <w:rPr>
          <w:rFonts w:hint="eastAsia"/>
        </w:rPr>
        <w:t xml:space="preserve">코스모스 자료전송으로 로그인 하신 후 {상품명 관리}탭에 [쇼핑몰보기] 버튼을 클릭하시면 수집하시는 쇼핑몰 리스트가 </w:t>
      </w:r>
    </w:p>
    <w:p w:rsidR="00E91B06" w:rsidRDefault="00E91B06">
      <w:r>
        <w:rPr>
          <w:rFonts w:hint="eastAsia"/>
        </w:rPr>
        <w:t>나타나면 오른쪽에 있는 {상품명추가}탭을 클릭해 줍니다.</w:t>
      </w:r>
    </w:p>
    <w:p w:rsidR="00E91B06" w:rsidRDefault="00E91B06"/>
    <w:p w:rsidR="00E91B06" w:rsidRDefault="00E91B06"/>
    <w:p w:rsidR="00E91B06" w:rsidRDefault="00E91B06"/>
    <w:p w:rsidR="00E91B06" w:rsidRDefault="00E91B06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266700</wp:posOffset>
            </wp:positionV>
            <wp:extent cx="8697595" cy="4305300"/>
            <wp:effectExtent l="19050" t="0" r="8255" b="0"/>
            <wp:wrapThrough wrapText="bothSides">
              <wp:wrapPolygon edited="0">
                <wp:start x="-47" y="0"/>
                <wp:lineTo x="-47" y="21504"/>
                <wp:lineTo x="21621" y="21504"/>
                <wp:lineTo x="21621" y="0"/>
                <wp:lineTo x="-47" y="0"/>
              </wp:wrapPolygon>
            </wp:wrapThrough>
            <wp:docPr id="2" name="그림 1" descr="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759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2. </w:t>
      </w:r>
      <w:r w:rsidR="00562FE3">
        <w:rPr>
          <w:rFonts w:hint="eastAsia"/>
        </w:rPr>
        <w:t xml:space="preserve">상품명을 추가할 쇼핑몰을 클릭 하신 후 </w:t>
      </w:r>
      <w:r w:rsidR="00974583">
        <w:rPr>
          <w:rFonts w:hint="eastAsia"/>
        </w:rPr>
        <w:t>[</w:t>
      </w:r>
      <w:r w:rsidR="00562FE3">
        <w:rPr>
          <w:rFonts w:hint="eastAsia"/>
        </w:rPr>
        <w:t>목록보기</w:t>
      </w:r>
      <w:r w:rsidR="00974583">
        <w:rPr>
          <w:rFonts w:hint="eastAsia"/>
        </w:rPr>
        <w:t>] 버튼을 눌러주시면</w:t>
      </w:r>
      <w:r w:rsidR="00562FE3">
        <w:rPr>
          <w:rFonts w:hint="eastAsia"/>
        </w:rPr>
        <w:t xml:space="preserve">  해당 쇼핑몰에 있는 상품의 리스트가 나타납니다.</w:t>
      </w:r>
    </w:p>
    <w:p w:rsidR="00E91B06" w:rsidRDefault="00E91B06"/>
    <w:p w:rsidR="00E91B06" w:rsidRDefault="00E91B06"/>
    <w:p w:rsidR="00E91B06" w:rsidRDefault="00E91B06"/>
    <w:p w:rsidR="00562FE3" w:rsidRPr="00562FE3" w:rsidRDefault="00E91B06">
      <w:r>
        <w:rPr>
          <w:rFonts w:hint="eastAsia"/>
        </w:rPr>
        <w:lastRenderedPageBreak/>
        <w:t xml:space="preserve">3. </w:t>
      </w:r>
      <w:r w:rsidR="00562FE3">
        <w:rPr>
          <w:rFonts w:hint="eastAsia"/>
        </w:rPr>
        <w:t>상품명을 추가할 상품을 체크하신 후 상품명 앞에 올 단어와 상품명 뒤에 올 단어를 적으신 후 [저장하기]버튼을 눌러줍니다.</w:t>
      </w:r>
    </w:p>
    <w:p w:rsidR="00E91B06" w:rsidRDefault="001F09F8">
      <w:r>
        <w:rPr>
          <w:rFonts w:hint="eastAsia"/>
        </w:rPr>
        <w:t xml:space="preserve">수정이 되었다는 문구와 함께 상품명 앞과 뒤쪽에 입력한 AAA 와 BBB가 설정된 것을 보실 수 있습니다. </w:t>
      </w:r>
    </w:p>
    <w:p w:rsidR="00974583" w:rsidRDefault="00974583">
      <w:pPr>
        <w:rPr>
          <w:rFonts w:hint="eastAsia"/>
        </w:rPr>
      </w:pPr>
    </w:p>
    <w:p w:rsidR="00974583" w:rsidRDefault="0097458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134620</wp:posOffset>
            </wp:positionV>
            <wp:extent cx="8682990" cy="4304030"/>
            <wp:effectExtent l="19050" t="0" r="3810" b="0"/>
            <wp:wrapThrough wrapText="bothSides">
              <wp:wrapPolygon edited="0">
                <wp:start x="-47" y="0"/>
                <wp:lineTo x="-47" y="21511"/>
                <wp:lineTo x="21609" y="21511"/>
                <wp:lineTo x="21609" y="0"/>
                <wp:lineTo x="-47" y="0"/>
              </wp:wrapPolygon>
            </wp:wrapThrough>
            <wp:docPr id="4" name="그림 2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2990" cy="430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33A" w:rsidRDefault="00E91B06">
      <w:r>
        <w:rPr>
          <w:rFonts w:hint="eastAsia"/>
        </w:rPr>
        <w:lastRenderedPageBreak/>
        <w:t>4.</w:t>
      </w:r>
      <w:r w:rsidR="00562FE3">
        <w:rPr>
          <w:rFonts w:hint="eastAsia"/>
        </w:rPr>
        <w:t xml:space="preserve"> 코스모스 </w:t>
      </w:r>
      <w:r w:rsidR="001F09F8">
        <w:rPr>
          <w:rFonts w:hint="eastAsia"/>
        </w:rPr>
        <w:t xml:space="preserve">상품등록으로 로그인 하신 후 </w:t>
      </w:r>
      <w:r w:rsidR="006B733A">
        <w:rPr>
          <w:rFonts w:hint="eastAsia"/>
        </w:rPr>
        <w:t xml:space="preserve">{상품관리}탭에 {상품정보 분석}탭을 선택 하신 후 [쇼핑몰보기] 버튼을 클릭하시면 쇼핑몰 리스트가 </w:t>
      </w:r>
    </w:p>
    <w:p w:rsidR="00E91B06" w:rsidRDefault="006B733A">
      <w:r>
        <w:rPr>
          <w:rFonts w:hint="eastAsia"/>
        </w:rPr>
        <w:t xml:space="preserve"> 나타납니다. 방금 전에 설정하신 쇼핑몰을 선택하신 후 [보기]버튼을 클릭 하시면 상품리스트가 나타납니다.</w:t>
      </w:r>
    </w:p>
    <w:p w:rsidR="00E91B06" w:rsidRDefault="005B489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267335</wp:posOffset>
            </wp:positionV>
            <wp:extent cx="8688705" cy="4304030"/>
            <wp:effectExtent l="19050" t="0" r="0" b="0"/>
            <wp:wrapThrough wrapText="bothSides">
              <wp:wrapPolygon edited="0">
                <wp:start x="-47" y="0"/>
                <wp:lineTo x="-47" y="21511"/>
                <wp:lineTo x="21595" y="21511"/>
                <wp:lineTo x="21595" y="0"/>
                <wp:lineTo x="-47" y="0"/>
              </wp:wrapPolygon>
            </wp:wrapThrough>
            <wp:docPr id="5" name="그림 4" descr="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705" cy="430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1B06" w:rsidRDefault="00E91B06">
      <w:pPr>
        <w:rPr>
          <w:rFonts w:hint="eastAsia"/>
        </w:rPr>
      </w:pPr>
    </w:p>
    <w:p w:rsidR="00974583" w:rsidRDefault="00974583"/>
    <w:p w:rsidR="005B4890" w:rsidRDefault="00E91B06">
      <w:pPr>
        <w:rPr>
          <w:rFonts w:hint="eastAsia"/>
        </w:rPr>
      </w:pPr>
      <w:r>
        <w:rPr>
          <w:rFonts w:hint="eastAsia"/>
        </w:rPr>
        <w:lastRenderedPageBreak/>
        <w:t>5.</w:t>
      </w:r>
      <w:r w:rsidR="006B733A">
        <w:rPr>
          <w:rFonts w:hint="eastAsia"/>
        </w:rPr>
        <w:t xml:space="preserve"> </w:t>
      </w:r>
      <w:r w:rsidR="005B4890">
        <w:rPr>
          <w:rFonts w:hint="eastAsia"/>
        </w:rPr>
        <w:t>상품 하나를 클릭하신 후 아래 하단에 있는 {상품명추가} 탭에 [정보보기] 버튼을 클릭해주시면,</w:t>
      </w:r>
    </w:p>
    <w:p w:rsidR="00E91B06" w:rsidRDefault="005B4890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594995</wp:posOffset>
            </wp:positionV>
            <wp:extent cx="8684895" cy="4304030"/>
            <wp:effectExtent l="19050" t="0" r="1905" b="0"/>
            <wp:wrapThrough wrapText="bothSides">
              <wp:wrapPolygon edited="0">
                <wp:start x="-47" y="0"/>
                <wp:lineTo x="-47" y="21511"/>
                <wp:lineTo x="21605" y="21511"/>
                <wp:lineTo x="21605" y="0"/>
                <wp:lineTo x="-47" y="0"/>
              </wp:wrapPolygon>
            </wp:wrapThrough>
            <wp:docPr id="6" name="그림 5" descr="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4895" cy="430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아래와 같은 화면으로 아까 설정하신 부분이 제대로 설정되어있는지 확인해 보실 수 있습니다. </w:t>
      </w:r>
    </w:p>
    <w:p w:rsidR="00E91B06" w:rsidRDefault="00E91B06"/>
    <w:p w:rsidR="00974583" w:rsidRDefault="00974583">
      <w:pPr>
        <w:rPr>
          <w:rFonts w:hint="eastAsia"/>
        </w:rPr>
      </w:pPr>
    </w:p>
    <w:p w:rsidR="00E91B06" w:rsidRDefault="00E91B06">
      <w:pPr>
        <w:rPr>
          <w:rFonts w:hint="eastAsia"/>
        </w:rPr>
      </w:pPr>
      <w:r>
        <w:rPr>
          <w:rFonts w:hint="eastAsia"/>
        </w:rPr>
        <w:lastRenderedPageBreak/>
        <w:t>6.</w:t>
      </w:r>
      <w:r w:rsidR="005B4890">
        <w:rPr>
          <w:rFonts w:hint="eastAsia"/>
        </w:rPr>
        <w:t xml:space="preserve"> 선택하신 상품을 전송을 해보면 아래 하단에 있는 전송 내용에 어떻게 전송이 되었는지 확인이 가능합니다.</w:t>
      </w:r>
    </w:p>
    <w:p w:rsidR="00E91B06" w:rsidRDefault="00974583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151765</wp:posOffset>
            </wp:positionV>
            <wp:extent cx="8693150" cy="4623435"/>
            <wp:effectExtent l="19050" t="0" r="0" b="0"/>
            <wp:wrapThrough wrapText="bothSides">
              <wp:wrapPolygon edited="0">
                <wp:start x="-47" y="0"/>
                <wp:lineTo x="-47" y="21538"/>
                <wp:lineTo x="21584" y="21538"/>
                <wp:lineTo x="21584" y="0"/>
                <wp:lineTo x="-47" y="0"/>
              </wp:wrapPolygon>
            </wp:wrapThrough>
            <wp:docPr id="7" name="그림 6" descr="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3150" cy="462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1B06" w:rsidRDefault="00E91B06"/>
    <w:sectPr w:rsidR="00E91B06" w:rsidSect="00A94CB0">
      <w:headerReference w:type="default" r:id="rId12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E72" w:rsidRDefault="00611E72" w:rsidP="00A94CB0">
      <w:r>
        <w:separator/>
      </w:r>
    </w:p>
  </w:endnote>
  <w:endnote w:type="continuationSeparator" w:id="0">
    <w:p w:rsidR="00611E72" w:rsidRDefault="00611E72" w:rsidP="00A94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E72" w:rsidRDefault="00611E72" w:rsidP="00A94CB0">
      <w:r>
        <w:separator/>
      </w:r>
    </w:p>
  </w:footnote>
  <w:footnote w:type="continuationSeparator" w:id="0">
    <w:p w:rsidR="00611E72" w:rsidRDefault="00611E72" w:rsidP="00A94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B0" w:rsidRPr="005B4890" w:rsidRDefault="001D066F">
    <w:pPr>
      <w:pStyle w:val="a3"/>
      <w:rPr>
        <w:b/>
        <w:sz w:val="36"/>
      </w:rPr>
    </w:pPr>
    <w:sdt>
      <w:sdtPr>
        <w:rPr>
          <w:rFonts w:hint="eastAsia"/>
        </w:rPr>
        <w:id w:val="18157206"/>
        <w:docPartObj>
          <w:docPartGallery w:val="Page Numbers (Margins)"/>
          <w:docPartUnique/>
        </w:docPartObj>
      </w:sdtPr>
      <w:sdtContent>
        <w:r w:rsidRPr="001D066F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oval id="_x0000_s2049" style="position:absolute;left:0;text-align:left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2049" inset="0,,0">
                <w:txbxContent>
                  <w:p w:rsidR="00A94CB0" w:rsidRDefault="001D066F">
                    <w:pPr>
                      <w:rPr>
                        <w:rStyle w:val="a5"/>
                        <w:color w:val="FFFFFF" w:themeColor="background1"/>
                        <w:szCs w:val="24"/>
                      </w:rPr>
                    </w:pPr>
                    <w:fldSimple w:instr=" PAGE    \* MERGEFORMAT ">
                      <w:r w:rsidR="00974583" w:rsidRPr="00974583">
                        <w:rPr>
                          <w:rStyle w:val="a5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o-KR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oval>
          </w:pict>
        </w:r>
      </w:sdtContent>
    </w:sdt>
    <w:r w:rsidR="00A94CB0" w:rsidRPr="005B4890">
      <w:rPr>
        <w:rFonts w:hint="eastAsia"/>
        <w:b/>
        <w:sz w:val="36"/>
      </w:rPr>
      <w:t>상품명 추가 매뉴얼</w:t>
    </w:r>
    <w:r w:rsidR="005B4890">
      <w:rPr>
        <w:rFonts w:hint="eastAsia"/>
        <w:b/>
        <w:sz w:val="36"/>
      </w:rPr>
      <w:t>.ver1</w:t>
    </w:r>
    <w:r w:rsidR="005B4890">
      <w:rPr>
        <w:rFonts w:hint="eastAsia"/>
        <w:b/>
        <w:sz w:val="36"/>
      </w:rPr>
      <w:tab/>
    </w:r>
    <w:r w:rsidR="005B4890">
      <w:rPr>
        <w:rFonts w:hint="eastAsia"/>
        <w:b/>
        <w:sz w:val="36"/>
      </w:rPr>
      <w:tab/>
    </w:r>
    <w:r w:rsidR="005B4890">
      <w:rPr>
        <w:rFonts w:hint="eastAsia"/>
        <w:b/>
        <w:sz w:val="36"/>
      </w:rPr>
      <w:tab/>
    </w:r>
    <w:r w:rsidR="005B4890">
      <w:rPr>
        <w:rFonts w:hint="eastAsia"/>
        <w:b/>
        <w:sz w:val="36"/>
      </w:rPr>
      <w:tab/>
    </w:r>
    <w:r w:rsidR="005B4890">
      <w:rPr>
        <w:rFonts w:hint="eastAsia"/>
        <w:b/>
        <w:sz w:val="36"/>
      </w:rPr>
      <w:tab/>
    </w:r>
    <w:r w:rsidR="00A94CB0" w:rsidRPr="005B4890">
      <w:rPr>
        <w:rFonts w:hint="eastAsia"/>
        <w:b/>
        <w:sz w:val="36"/>
      </w:rPr>
      <w:t>2014.11.13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CB0"/>
    <w:rsid w:val="000C1120"/>
    <w:rsid w:val="001D066F"/>
    <w:rsid w:val="001F09F8"/>
    <w:rsid w:val="001F11EB"/>
    <w:rsid w:val="004925CF"/>
    <w:rsid w:val="00562FE3"/>
    <w:rsid w:val="005B4890"/>
    <w:rsid w:val="00611E72"/>
    <w:rsid w:val="006B733A"/>
    <w:rsid w:val="00974583"/>
    <w:rsid w:val="00A94CB0"/>
    <w:rsid w:val="00AC623B"/>
    <w:rsid w:val="00BF1702"/>
    <w:rsid w:val="00E91B06"/>
    <w:rsid w:val="00F0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3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4C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94CB0"/>
  </w:style>
  <w:style w:type="paragraph" w:styleId="a4">
    <w:name w:val="footer"/>
    <w:basedOn w:val="a"/>
    <w:link w:val="Char0"/>
    <w:uiPriority w:val="99"/>
    <w:semiHidden/>
    <w:unhideWhenUsed/>
    <w:rsid w:val="00A94C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94CB0"/>
  </w:style>
  <w:style w:type="character" w:styleId="a5">
    <w:name w:val="page number"/>
    <w:basedOn w:val="a0"/>
    <w:uiPriority w:val="99"/>
    <w:unhideWhenUsed/>
    <w:rsid w:val="00A94CB0"/>
    <w:rPr>
      <w:rFonts w:eastAsiaTheme="minorEastAsia" w:cstheme="minorBidi"/>
      <w:bCs w:val="0"/>
      <w:iCs w:val="0"/>
      <w:szCs w:val="22"/>
      <w:lang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A94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94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2014-11-14T00:44:00Z</dcterms:created>
  <dcterms:modified xsi:type="dcterms:W3CDTF">2014-11-14T00:44:00Z</dcterms:modified>
</cp:coreProperties>
</file>